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2" w:rsidRDefault="002333C2">
      <w:r w:rsidRPr="002333C2">
        <w:t>Exhibit 35 Mahathirs history of corruption goes back at least to the early 1980s</w:t>
      </w:r>
    </w:p>
    <w:p w:rsidR="00F770A6" w:rsidRDefault="00F770A6">
      <w:bookmarkStart w:id="0" w:name="_GoBack"/>
      <w:bookmarkEnd w:id="0"/>
      <w:r w:rsidRPr="00F770A6">
        <w:t>According to declassified CIA reports 12/02/07</w:t>
      </w:r>
    </w:p>
    <w:p w:rsidR="00F770A6" w:rsidRDefault="002333C2">
      <w:hyperlink r:id="rId5" w:history="1">
        <w:r w:rsidR="00F770A6" w:rsidRPr="003A1882">
          <w:rPr>
            <w:rStyle w:val="Hyperlink"/>
          </w:rPr>
          <w:t>https://www.cia.gov/library/readingroom/docs/CIA-RDP84S00928R000200100004-7.pdf</w:t>
        </w:r>
      </w:hyperlink>
    </w:p>
    <w:p w:rsidR="00F770A6" w:rsidRDefault="00F770A6"/>
    <w:p w:rsidR="00F770A6" w:rsidRDefault="00F770A6">
      <w:r>
        <w:rPr>
          <w:noProof/>
        </w:rPr>
        <w:drawing>
          <wp:inline distT="0" distB="0" distL="0" distR="0">
            <wp:extent cx="5943600" cy="67953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A6" w:rsidRDefault="00F770A6">
      <w:r>
        <w:rPr>
          <w:noProof/>
        </w:rPr>
        <w:lastRenderedPageBreak/>
        <w:drawing>
          <wp:inline distT="0" distB="0" distL="0" distR="0">
            <wp:extent cx="5943600" cy="9221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0A6" w:rsidSect="00F77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6"/>
    <w:rsid w:val="002333C2"/>
    <w:rsid w:val="00716569"/>
    <w:rsid w:val="00F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cia.gov/library/readingroom/docs/CIA-RDP84S00928R000200100004-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Brundage</dc:creator>
  <cp:lastModifiedBy>Gregory Brundage</cp:lastModifiedBy>
  <cp:revision>2</cp:revision>
  <dcterms:created xsi:type="dcterms:W3CDTF">2019-05-03T03:42:00Z</dcterms:created>
  <dcterms:modified xsi:type="dcterms:W3CDTF">2019-05-09T01:24:00Z</dcterms:modified>
</cp:coreProperties>
</file>